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AC5E80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AC5E80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AC5E80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 w:rsidRPr="00AC5E80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</w:t>
      </w:r>
      <w:r w:rsidR="00C33274" w:rsidRPr="00AC5E80">
        <w:rPr>
          <w:rFonts w:ascii="Bookman Old Style" w:hAnsi="Bookman Old Style"/>
          <w:b/>
          <w:i/>
          <w:sz w:val="24"/>
          <w:szCs w:val="24"/>
        </w:rPr>
        <w:t>İmar ve Bayındırlık,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102E" w:rsidRPr="00AC5E80">
        <w:rPr>
          <w:rFonts w:ascii="Bookman Old Style" w:hAnsi="Bookman Old Style"/>
          <w:b/>
          <w:i/>
          <w:sz w:val="24"/>
          <w:szCs w:val="24"/>
        </w:rPr>
        <w:t>Çevre ve Sağlık</w:t>
      </w:r>
      <w:r w:rsidR="00D9102E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>Köylere Yönelik Hizmetler,</w:t>
      </w:r>
      <w:r w:rsidR="00491E96" w:rsidRPr="00AC5E80">
        <w:rPr>
          <w:rFonts w:ascii="Bookman Old Style" w:hAnsi="Bookman Old Style"/>
          <w:b/>
          <w:i/>
          <w:sz w:val="24"/>
          <w:szCs w:val="24"/>
        </w:rPr>
        <w:t xml:space="preserve"> Plan ve Bütçe </w:t>
      </w:r>
    </w:p>
    <w:p w:rsidR="004417AB" w:rsidRPr="00AC5E80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21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7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22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2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AC5E80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AC5E80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AC5E80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AC5E80">
        <w:rPr>
          <w:rFonts w:ascii="Bookman Old Style" w:hAnsi="Bookman Old Style"/>
          <w:b/>
          <w:sz w:val="24"/>
          <w:szCs w:val="24"/>
        </w:rPr>
        <w:tab/>
      </w:r>
      <w:r w:rsidRPr="00AC5E80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AC5E80">
        <w:rPr>
          <w:rFonts w:ascii="Bookman Old Style" w:hAnsi="Bookman Old Style"/>
          <w:b/>
          <w:i/>
          <w:sz w:val="24"/>
          <w:szCs w:val="24"/>
        </w:rPr>
        <w:t>nin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 w:rsidRPr="00AC5E80">
        <w:rPr>
          <w:rFonts w:ascii="Bookman Old Style" w:hAnsi="Bookman Old Style"/>
          <w:b/>
          <w:i/>
          <w:sz w:val="24"/>
          <w:szCs w:val="24"/>
        </w:rPr>
        <w:t>0</w:t>
      </w:r>
      <w:r w:rsidR="00D9102E">
        <w:rPr>
          <w:rFonts w:ascii="Bookman Old Style" w:hAnsi="Bookman Old Style"/>
          <w:b/>
          <w:i/>
          <w:sz w:val="24"/>
          <w:szCs w:val="24"/>
        </w:rPr>
        <w:t>1</w:t>
      </w:r>
      <w:r w:rsidR="00D0567A" w:rsidRPr="00AC5E80">
        <w:rPr>
          <w:rFonts w:ascii="Bookman Old Style" w:hAnsi="Bookman Old Style"/>
          <w:b/>
          <w:bCs/>
          <w:sz w:val="24"/>
          <w:szCs w:val="24"/>
        </w:rPr>
        <w:t>.</w:t>
      </w:r>
      <w:r w:rsidR="00491E96" w:rsidRPr="00AC5E80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AC5E80">
        <w:rPr>
          <w:rFonts w:ascii="Bookman Old Style" w:hAnsi="Bookman Old Style"/>
          <w:b/>
          <w:bCs/>
          <w:sz w:val="24"/>
          <w:szCs w:val="24"/>
        </w:rPr>
        <w:t xml:space="preserve">.2019 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 w:rsidRPr="00AC5E80">
        <w:rPr>
          <w:rFonts w:ascii="Bookman Old Style" w:hAnsi="Bookman Old Style"/>
          <w:b/>
          <w:i/>
          <w:sz w:val="24"/>
          <w:szCs w:val="24"/>
        </w:rPr>
        <w:t>0</w:t>
      </w:r>
      <w:r w:rsidR="00D9102E">
        <w:rPr>
          <w:rFonts w:ascii="Bookman Old Style" w:hAnsi="Bookman Old Style"/>
          <w:b/>
          <w:i/>
          <w:sz w:val="24"/>
          <w:szCs w:val="24"/>
        </w:rPr>
        <w:t>82</w:t>
      </w:r>
      <w:r w:rsidR="00070585" w:rsidRPr="00AC5E80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AC5E80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  <w:r w:rsidRPr="001D5107">
        <w:rPr>
          <w:rFonts w:ascii="Bookman Old Style" w:eastAsia="Calibri" w:hAnsi="Bookman Old Style" w:cs="Times New Roman"/>
          <w:b/>
          <w:i/>
        </w:rPr>
        <w:t xml:space="preserve">        </w:t>
      </w:r>
    </w:p>
    <w:p w:rsidR="00D9102E" w:rsidRPr="00D9102E" w:rsidRDefault="00B678AD" w:rsidP="00D9102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Yapılan görüşmeler neticesinde; </w:t>
      </w:r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Kozlu Kaymakamlığının 27.11.2018 tarih ve 2670 sayılı yazısında, İlimiz Kozlu İlçesi </w:t>
      </w:r>
      <w:proofErr w:type="spellStart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>Uzungüney</w:t>
      </w:r>
      <w:proofErr w:type="spellEnd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</w:t>
      </w:r>
      <w:proofErr w:type="gramStart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>Köyü  Aşağı</w:t>
      </w:r>
      <w:proofErr w:type="gramEnd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Mahalle çeşmesine gelmekte olan suyu, köyün mevcut deposuna akıtmak, suyun miktarını arttırmak için </w:t>
      </w:r>
      <w:proofErr w:type="spellStart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>kayadibi</w:t>
      </w:r>
      <w:proofErr w:type="spellEnd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mevkii orman sahasından drenaj çalışması yapmak, orman sahasında drenaj çalışması yapılabilmesi için, orman izni alınması talep edilmektedir.</w:t>
      </w:r>
    </w:p>
    <w:p w:rsidR="001D5107" w:rsidRPr="00AC5E80" w:rsidRDefault="00D9102E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Kozlu İlçesi </w:t>
      </w:r>
      <w:proofErr w:type="spellStart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>Uzungüney</w:t>
      </w:r>
      <w:proofErr w:type="spellEnd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drenaj çalışması </w:t>
      </w:r>
      <w:proofErr w:type="spellStart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>keson</w:t>
      </w:r>
      <w:proofErr w:type="spellEnd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kuyu projesi yapım işi, İdaremiz 2019 yılı Yatırım Programında yer almamaktadır. İdaremizce Kozlu İlçesi </w:t>
      </w:r>
      <w:proofErr w:type="spellStart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>Uzungüney</w:t>
      </w:r>
      <w:proofErr w:type="spellEnd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drenaj çalışması </w:t>
      </w:r>
      <w:proofErr w:type="spellStart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>keson</w:t>
      </w:r>
      <w:proofErr w:type="spellEnd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kuyu projesi yapılabilmesi ve projeyle ilgili gerekli izin ve irtifak işlemlerinin alınabilmesi için, İl Özel İdaresi 2019 yılı yatırım programına alınması</w:t>
      </w:r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>na</w:t>
      </w:r>
      <w:r>
        <w:rPr>
          <w:rFonts w:ascii="Bookman Old Style" w:hAnsi="Bookman Old Style"/>
        </w:rPr>
        <w:t xml:space="preserve"> </w:t>
      </w:r>
      <w:r w:rsidR="001D5107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K</w:t>
      </w:r>
      <w:r w:rsidR="00175815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omisyonlarımız</w:t>
      </w:r>
      <w:r w:rsidR="001D5107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ca</w:t>
      </w:r>
      <w:r w:rsidR="00175815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oy birliği ile karar vermiştir. </w:t>
      </w:r>
    </w:p>
    <w:p w:rsidR="0076145A" w:rsidRPr="00AC5E80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l Gen</w:t>
      </w:r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el Meclisine arz ederiz. </w:t>
      </w:r>
      <w:proofErr w:type="gramStart"/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....</w:t>
      </w:r>
      <w:proofErr w:type="gramEnd"/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/</w:t>
      </w:r>
      <w:r w:rsidR="00491E96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10</w:t>
      </w:r>
      <w:r w:rsidR="0076145A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/201</w:t>
      </w:r>
      <w:r w:rsidR="00C222EE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9</w:t>
      </w:r>
    </w:p>
    <w:p w:rsidR="00491E96" w:rsidRPr="00AC5E80" w:rsidRDefault="00491E96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C33274" w:rsidRPr="00AC5E80" w:rsidRDefault="00C33274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  <w:t>İMAR VE BAYINDIRLIK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Rıfkı GÜLTEKİN    Necdet </w:t>
      </w:r>
      <w:proofErr w:type="gram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KARAVELİ  İsmet</w:t>
      </w:r>
      <w:proofErr w:type="gram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BOSTANCI   Abdullah KARAGÜZEL                     </w:t>
      </w: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  Başkan                     Üye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</w:t>
      </w: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1D5107">
      <w:pPr>
        <w:pStyle w:val="AralkYok"/>
        <w:ind w:left="1985" w:hanging="485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Hayrettin KARTAL    İhsan KORKMAZ        Mustafa UZUNDAL               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</w:t>
      </w:r>
      <w:r w:rsidR="001D5107"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Üye  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D9102E" w:rsidRPr="00AC5E80" w:rsidRDefault="00D9102E" w:rsidP="00D9102E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>ÇEVRE VE SAĞLIK KOMİSYONU</w:t>
      </w: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İsmail TERZİ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Hüseyin ENGİN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Kerim YILMAZ</w:t>
      </w: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Başkan 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Üye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 xml:space="preserve">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Mehmet AKSOY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İhsan KORKMAZ</w:t>
      </w: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 xml:space="preserve">Üye 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AC5E80" w:rsidRP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C33274" w:rsidRPr="00AC5E80" w:rsidRDefault="00C33274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C5E80" w:rsidRPr="00AC5E80" w:rsidRDefault="00AC5E80" w:rsidP="00AC5E8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D9102E" w:rsidRPr="00AC5E80">
        <w:rPr>
          <w:rFonts w:ascii="Bookman Old Style" w:hAnsi="Bookman Old Style"/>
          <w:b/>
          <w:i/>
          <w:sz w:val="24"/>
          <w:szCs w:val="24"/>
        </w:rPr>
        <w:t xml:space="preserve">Çevre ve Sağlık , 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Köylere Yönelik Hizmetler, Plan ve Bütçe Komisyonlarının ortaklaşa hazırlamış oldukları </w:t>
      </w:r>
      <w:r w:rsidR="00D9102E">
        <w:rPr>
          <w:rFonts w:ascii="Bookman Old Style" w:hAnsi="Bookman Old Style"/>
          <w:b/>
          <w:i/>
          <w:sz w:val="24"/>
          <w:szCs w:val="24"/>
        </w:rPr>
        <w:t>21</w:t>
      </w: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7</w:t>
      </w: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22</w:t>
      </w: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2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5</w:t>
      </w:r>
      <w:bookmarkStart w:id="0" w:name="_GoBack"/>
      <w:bookmarkEnd w:id="0"/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  sayılı raporlarının 2. sayfasıdır.</w:t>
      </w: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D9102E" w:rsidRPr="00AC5E80" w:rsidRDefault="00D9102E" w:rsidP="00D9102E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  <w:t>KÖYLERE YÖNELİK HİZMETLER KOMİSYONU</w:t>
      </w: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D9102E" w:rsidRPr="00AC5E80" w:rsidRDefault="00D9102E" w:rsidP="00D9102E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Adnan TISKA             Necdet KARAVELİ            İsa BÜKRÜ</w:t>
      </w:r>
    </w:p>
    <w:p w:rsidR="00D9102E" w:rsidRPr="00AC5E80" w:rsidRDefault="00D9102E" w:rsidP="00D9102E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Başkan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Üye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D9102E" w:rsidRPr="00AC5E80" w:rsidRDefault="00D9102E" w:rsidP="00D9102E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D9102E" w:rsidRPr="00AC5E80" w:rsidRDefault="00D9102E" w:rsidP="00D9102E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D9102E" w:rsidRPr="00AC5E80" w:rsidRDefault="00D9102E" w:rsidP="00D9102E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Ramis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MUSLU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Şanver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AKDAĞ</w:t>
      </w: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Üye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Default="00491E96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 xml:space="preserve">PLAN VE </w:t>
      </w:r>
      <w:proofErr w:type="gramStart"/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>BÜTÇE  KOMİSYONU</w:t>
      </w:r>
      <w:proofErr w:type="gramEnd"/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AC5E80" w:rsidRPr="00AC5E80" w:rsidRDefault="00AC5E80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Arif SEFERCİK            Kerim YILMAZ          Temel USLU          İsmail TERZİ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Başkan                         Üye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Mehmet AKSOY       Burhanettin ÇAKIR      Mustafa UZUNDAL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       Üye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sectPr w:rsidR="00491E96" w:rsidRPr="00AC5E80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0669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75139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C5E80"/>
    <w:rsid w:val="00AD3D9F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102E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  <w14:docId w14:val="6B1B7AF4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AE064-28C3-4AB6-B10C-30F4B20AF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2019-11-05T08:38:00Z</dcterms:created>
  <dcterms:modified xsi:type="dcterms:W3CDTF">2019-11-05T08:38:00Z</dcterms:modified>
</cp:coreProperties>
</file>